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4BCC428" w14:textId="77777777" w:rsidR="00BA17C4" w:rsidRPr="00BA17C4" w:rsidRDefault="00BA17C4" w:rsidP="00BA17C4">
      <w:pPr>
        <w:spacing w:before="100" w:beforeAutospacing="1" w:after="100" w:afterAutospacing="1" w:line="240" w:lineRule="auto"/>
        <w:outlineLvl w:val="0"/>
        <w:rPr>
          <w:rFonts w:ascii="Times New Roman" w:eastAsia="Times New Roman" w:hAnsi="Times New Roman" w:cs="Times New Roman"/>
          <w:b/>
          <w:bCs/>
          <w:color w:val="000000"/>
          <w:kern w:val="36"/>
          <w:sz w:val="48"/>
          <w:szCs w:val="48"/>
          <w14:ligatures w14:val="none"/>
        </w:rPr>
      </w:pPr>
      <w:r w:rsidRPr="00BA17C4">
        <w:rPr>
          <w:rFonts w:ascii="Times New Roman" w:eastAsia="Times New Roman" w:hAnsi="Times New Roman" w:cs="Times New Roman"/>
          <w:b/>
          <w:bCs/>
          <w:color w:val="000000"/>
          <w:kern w:val="36"/>
          <w:sz w:val="48"/>
          <w:szCs w:val="48"/>
          <w14:ligatures w14:val="none"/>
        </w:rPr>
        <w:t>CLAY 2027</w:t>
      </w:r>
    </w:p>
    <w:p w14:paraId="48BDFF2F" w14:textId="77777777" w:rsidR="00BA17C4" w:rsidRPr="00BA17C4" w:rsidRDefault="00BA17C4" w:rsidP="00BA17C4">
      <w:pPr>
        <w:spacing w:before="100" w:beforeAutospacing="1" w:after="100" w:afterAutospacing="1" w:line="240" w:lineRule="auto"/>
        <w:outlineLvl w:val="2"/>
        <w:rPr>
          <w:rFonts w:ascii="Times New Roman" w:eastAsia="Times New Roman" w:hAnsi="Times New Roman" w:cs="Times New Roman"/>
          <w:b/>
          <w:bCs/>
          <w:color w:val="000000"/>
          <w:kern w:val="0"/>
          <w:sz w:val="27"/>
          <w:szCs w:val="27"/>
          <w14:ligatures w14:val="none"/>
        </w:rPr>
      </w:pPr>
      <w:r w:rsidRPr="00BA17C4">
        <w:rPr>
          <w:rFonts w:ascii="Times New Roman" w:eastAsia="Times New Roman" w:hAnsi="Times New Roman" w:cs="Times New Roman"/>
          <w:b/>
          <w:bCs/>
          <w:color w:val="000000"/>
          <w:kern w:val="0"/>
          <w:sz w:val="27"/>
          <w:szCs w:val="27"/>
          <w14:ligatures w14:val="none"/>
        </w:rPr>
        <w:t>Safe Harbour | August 19–22, 2027 | Nanaimo, British Columbia</w:t>
      </w:r>
    </w:p>
    <w:p w14:paraId="3BF380F2" w14:textId="77777777" w:rsidR="00BA17C4" w:rsidRPr="00BA17C4" w:rsidRDefault="00BA17C4" w:rsidP="00BA17C4">
      <w:pPr>
        <w:spacing w:before="100" w:beforeAutospacing="1" w:after="100" w:afterAutospacing="1" w:line="240" w:lineRule="auto"/>
        <w:rPr>
          <w:rFonts w:ascii="Times New Roman" w:eastAsia="Times New Roman" w:hAnsi="Times New Roman" w:cs="Times New Roman"/>
          <w:color w:val="000000"/>
          <w:kern w:val="0"/>
          <w14:ligatures w14:val="none"/>
        </w:rPr>
      </w:pPr>
      <w:r w:rsidRPr="00BA17C4">
        <w:rPr>
          <w:rFonts w:ascii="Times New Roman" w:eastAsia="Times New Roman" w:hAnsi="Times New Roman" w:cs="Times New Roman"/>
          <w:b/>
          <w:bCs/>
          <w:color w:val="000000"/>
          <w:kern w:val="0"/>
          <w14:ligatures w14:val="none"/>
        </w:rPr>
        <w:t>Something big is happening on the West Coast—and we’d love for your young person to be part of it!</w:t>
      </w:r>
    </w:p>
    <w:p w14:paraId="07A699B6" w14:textId="4414BF0C" w:rsidR="00BA17C4" w:rsidRPr="00BA17C4" w:rsidRDefault="00BA17C4" w:rsidP="00BA17C4">
      <w:pPr>
        <w:spacing w:before="100" w:beforeAutospacing="1" w:after="100" w:afterAutospacing="1" w:line="240" w:lineRule="auto"/>
        <w:rPr>
          <w:rFonts w:ascii="Times New Roman" w:eastAsia="Times New Roman" w:hAnsi="Times New Roman" w:cs="Times New Roman"/>
          <w:color w:val="000000"/>
          <w:kern w:val="0"/>
          <w14:ligatures w14:val="none"/>
        </w:rPr>
      </w:pPr>
      <w:r w:rsidRPr="00BA17C4">
        <w:rPr>
          <w:rFonts w:ascii="Times New Roman" w:eastAsia="Times New Roman" w:hAnsi="Times New Roman" w:cs="Times New Roman"/>
          <w:color w:val="000000"/>
          <w:kern w:val="0"/>
          <w14:ligatures w14:val="none"/>
        </w:rPr>
        <w:t>CLAY (Canadian Lutheran</w:t>
      </w:r>
      <w:r>
        <w:rPr>
          <w:rFonts w:ascii="Times New Roman" w:eastAsia="Times New Roman" w:hAnsi="Times New Roman" w:cs="Times New Roman"/>
          <w:color w:val="000000"/>
          <w:kern w:val="0"/>
          <w14:ligatures w14:val="none"/>
        </w:rPr>
        <w:t>/</w:t>
      </w:r>
      <w:r w:rsidRPr="00BA17C4">
        <w:rPr>
          <w:rFonts w:ascii="Times New Roman" w:eastAsia="Times New Roman" w:hAnsi="Times New Roman" w:cs="Times New Roman"/>
          <w:color w:val="000000"/>
          <w:kern w:val="0"/>
          <w14:ligatures w14:val="none"/>
        </w:rPr>
        <w:t>Anglican Youth</w:t>
      </w:r>
      <w:r>
        <w:rPr>
          <w:rFonts w:ascii="Times New Roman" w:eastAsia="Times New Roman" w:hAnsi="Times New Roman" w:cs="Times New Roman"/>
          <w:color w:val="000000"/>
          <w:kern w:val="0"/>
          <w14:ligatures w14:val="none"/>
        </w:rPr>
        <w:t xml:space="preserve"> Gathering</w:t>
      </w:r>
      <w:r w:rsidRPr="00BA17C4">
        <w:rPr>
          <w:rFonts w:ascii="Times New Roman" w:eastAsia="Times New Roman" w:hAnsi="Times New Roman" w:cs="Times New Roman"/>
          <w:color w:val="000000"/>
          <w:kern w:val="0"/>
          <w14:ligatures w14:val="none"/>
        </w:rPr>
        <w:t>) is a national gathering where young people from across Canada come together for worship, learning, service, music, community, and plenty of fun. It’s an opportunity to meet other young people, explore faith, ask questions, and experience what it means to be part of a larger church community.</w:t>
      </w:r>
    </w:p>
    <w:p w14:paraId="1D638DC5" w14:textId="77777777" w:rsidR="00BA17C4" w:rsidRPr="00BA17C4" w:rsidRDefault="00BA17C4" w:rsidP="00BA17C4">
      <w:pPr>
        <w:spacing w:before="100" w:beforeAutospacing="1" w:after="100" w:afterAutospacing="1" w:line="240" w:lineRule="auto"/>
        <w:outlineLvl w:val="1"/>
        <w:rPr>
          <w:rFonts w:ascii="Times New Roman" w:eastAsia="Times New Roman" w:hAnsi="Times New Roman" w:cs="Times New Roman"/>
          <w:b/>
          <w:bCs/>
          <w:color w:val="000000"/>
          <w:kern w:val="0"/>
          <w:sz w:val="36"/>
          <w:szCs w:val="36"/>
          <w14:ligatures w14:val="none"/>
        </w:rPr>
      </w:pPr>
      <w:r w:rsidRPr="00BA17C4">
        <w:rPr>
          <w:rFonts w:ascii="Apple Color Emoji" w:eastAsia="Times New Roman" w:hAnsi="Apple Color Emoji" w:cs="Apple Color Emoji"/>
          <w:b/>
          <w:bCs/>
          <w:color w:val="000000"/>
          <w:kern w:val="0"/>
          <w:sz w:val="36"/>
          <w:szCs w:val="36"/>
          <w14:ligatures w14:val="none"/>
        </w:rPr>
        <w:t>🌊</w:t>
      </w:r>
      <w:r w:rsidRPr="00BA17C4">
        <w:rPr>
          <w:rFonts w:ascii="Times New Roman" w:eastAsia="Times New Roman" w:hAnsi="Times New Roman" w:cs="Times New Roman"/>
          <w:b/>
          <w:bCs/>
          <w:color w:val="000000"/>
          <w:kern w:val="0"/>
          <w:sz w:val="36"/>
          <w:szCs w:val="36"/>
          <w14:ligatures w14:val="none"/>
        </w:rPr>
        <w:t xml:space="preserve"> CLAY 2027: Safe Harbour</w:t>
      </w:r>
    </w:p>
    <w:p w14:paraId="0F429051" w14:textId="77777777" w:rsidR="00BA17C4" w:rsidRPr="00BA17C4" w:rsidRDefault="00BA17C4" w:rsidP="00BA17C4">
      <w:pPr>
        <w:spacing w:before="100" w:beforeAutospacing="1" w:after="100" w:afterAutospacing="1" w:line="240" w:lineRule="auto"/>
        <w:rPr>
          <w:rFonts w:ascii="Times New Roman" w:eastAsia="Times New Roman" w:hAnsi="Times New Roman" w:cs="Times New Roman"/>
          <w:color w:val="000000"/>
          <w:kern w:val="0"/>
          <w14:ligatures w14:val="none"/>
        </w:rPr>
      </w:pPr>
      <w:r w:rsidRPr="00BA17C4">
        <w:rPr>
          <w:rFonts w:ascii="Times New Roman" w:eastAsia="Times New Roman" w:hAnsi="Times New Roman" w:cs="Times New Roman"/>
          <w:b/>
          <w:bCs/>
          <w:color w:val="000000"/>
          <w:kern w:val="0"/>
          <w14:ligatures w14:val="none"/>
        </w:rPr>
        <w:t>August 19–22, 2027</w:t>
      </w:r>
      <w:r w:rsidRPr="00BA17C4">
        <w:rPr>
          <w:rFonts w:ascii="Times New Roman" w:eastAsia="Times New Roman" w:hAnsi="Times New Roman" w:cs="Times New Roman"/>
          <w:color w:val="000000"/>
          <w:kern w:val="0"/>
          <w14:ligatures w14:val="none"/>
        </w:rPr>
        <w:br/>
      </w:r>
      <w:r w:rsidRPr="00BA17C4">
        <w:rPr>
          <w:rFonts w:ascii="Times New Roman" w:eastAsia="Times New Roman" w:hAnsi="Times New Roman" w:cs="Times New Roman"/>
          <w:b/>
          <w:bCs/>
          <w:color w:val="000000"/>
          <w:kern w:val="0"/>
          <w14:ligatures w14:val="none"/>
        </w:rPr>
        <w:t>Nanaimo, British Columbia</w:t>
      </w:r>
      <w:r w:rsidRPr="00BA17C4">
        <w:rPr>
          <w:rFonts w:ascii="Times New Roman" w:eastAsia="Times New Roman" w:hAnsi="Times New Roman" w:cs="Times New Roman"/>
          <w:color w:val="000000"/>
          <w:kern w:val="0"/>
          <w14:ligatures w14:val="none"/>
        </w:rPr>
        <w:br/>
      </w:r>
      <w:r w:rsidRPr="00BA17C4">
        <w:rPr>
          <w:rFonts w:ascii="Times New Roman" w:eastAsia="Times New Roman" w:hAnsi="Times New Roman" w:cs="Times New Roman"/>
          <w:b/>
          <w:bCs/>
          <w:color w:val="000000"/>
          <w:kern w:val="0"/>
          <w14:ligatures w14:val="none"/>
        </w:rPr>
        <w:t>Vancouver Island University</w:t>
      </w:r>
    </w:p>
    <w:p w14:paraId="07A72D6D" w14:textId="77777777" w:rsidR="00BA17C4" w:rsidRPr="00BA17C4" w:rsidRDefault="00BA17C4" w:rsidP="00BA17C4">
      <w:pPr>
        <w:spacing w:before="100" w:beforeAutospacing="1" w:after="100" w:afterAutospacing="1" w:line="240" w:lineRule="auto"/>
        <w:rPr>
          <w:rFonts w:ascii="Times New Roman" w:eastAsia="Times New Roman" w:hAnsi="Times New Roman" w:cs="Times New Roman"/>
          <w:color w:val="000000"/>
          <w:kern w:val="0"/>
          <w14:ligatures w14:val="none"/>
        </w:rPr>
      </w:pPr>
      <w:r w:rsidRPr="00BA17C4">
        <w:rPr>
          <w:rFonts w:ascii="Times New Roman" w:eastAsia="Times New Roman" w:hAnsi="Times New Roman" w:cs="Times New Roman"/>
          <w:color w:val="000000"/>
          <w:kern w:val="0"/>
          <w14:ligatures w14:val="none"/>
        </w:rPr>
        <w:t>The theme for CLAY 2027 is </w:t>
      </w:r>
      <w:r w:rsidRPr="00BA17C4">
        <w:rPr>
          <w:rFonts w:ascii="Times New Roman" w:eastAsia="Times New Roman" w:hAnsi="Times New Roman" w:cs="Times New Roman"/>
          <w:b/>
          <w:bCs/>
          <w:color w:val="000000"/>
          <w:kern w:val="0"/>
          <w14:ligatures w14:val="none"/>
        </w:rPr>
        <w:t>“Safe Harbour.”</w:t>
      </w:r>
      <w:r w:rsidRPr="00BA17C4">
        <w:rPr>
          <w:rFonts w:ascii="Times New Roman" w:eastAsia="Times New Roman" w:hAnsi="Times New Roman" w:cs="Times New Roman"/>
          <w:color w:val="000000"/>
          <w:kern w:val="0"/>
          <w14:ligatures w14:val="none"/>
        </w:rPr>
        <w:t> More details about the theme and the gathering will be released as planning continues.</w:t>
      </w:r>
    </w:p>
    <w:p w14:paraId="33865257" w14:textId="77777777" w:rsidR="00BA17C4" w:rsidRPr="00BA17C4" w:rsidRDefault="00BA17C4" w:rsidP="00BA17C4">
      <w:pPr>
        <w:spacing w:before="100" w:beforeAutospacing="1" w:after="100" w:afterAutospacing="1" w:line="240" w:lineRule="auto"/>
        <w:outlineLvl w:val="1"/>
        <w:rPr>
          <w:rFonts w:ascii="Times New Roman" w:eastAsia="Times New Roman" w:hAnsi="Times New Roman" w:cs="Times New Roman"/>
          <w:b/>
          <w:bCs/>
          <w:color w:val="000000"/>
          <w:kern w:val="0"/>
          <w:sz w:val="36"/>
          <w:szCs w:val="36"/>
          <w14:ligatures w14:val="none"/>
        </w:rPr>
      </w:pPr>
      <w:r w:rsidRPr="00BA17C4">
        <w:rPr>
          <w:rFonts w:ascii="Apple Color Emoji" w:eastAsia="Times New Roman" w:hAnsi="Apple Color Emoji" w:cs="Apple Color Emoji"/>
          <w:b/>
          <w:bCs/>
          <w:color w:val="000000"/>
          <w:kern w:val="0"/>
          <w:sz w:val="36"/>
          <w:szCs w:val="36"/>
          <w14:ligatures w14:val="none"/>
        </w:rPr>
        <w:t>✈️</w:t>
      </w:r>
      <w:r w:rsidRPr="00BA17C4">
        <w:rPr>
          <w:rFonts w:ascii="Times New Roman" w:eastAsia="Times New Roman" w:hAnsi="Times New Roman" w:cs="Times New Roman"/>
          <w:b/>
          <w:bCs/>
          <w:color w:val="000000"/>
          <w:kern w:val="0"/>
          <w:sz w:val="36"/>
          <w:szCs w:val="36"/>
          <w14:ligatures w14:val="none"/>
        </w:rPr>
        <w:t xml:space="preserve"> MNO Synod Pre-Trip</w:t>
      </w:r>
    </w:p>
    <w:p w14:paraId="43119FBC" w14:textId="77777777" w:rsidR="00BA17C4" w:rsidRPr="00BA17C4" w:rsidRDefault="00BA17C4" w:rsidP="00BA17C4">
      <w:pPr>
        <w:spacing w:before="100" w:beforeAutospacing="1" w:after="100" w:afterAutospacing="1" w:line="240" w:lineRule="auto"/>
        <w:rPr>
          <w:rFonts w:ascii="Times New Roman" w:eastAsia="Times New Roman" w:hAnsi="Times New Roman" w:cs="Times New Roman"/>
          <w:color w:val="000000"/>
          <w:kern w:val="0"/>
          <w14:ligatures w14:val="none"/>
        </w:rPr>
      </w:pPr>
      <w:r w:rsidRPr="00BA17C4">
        <w:rPr>
          <w:rFonts w:ascii="Times New Roman" w:eastAsia="Times New Roman" w:hAnsi="Times New Roman" w:cs="Times New Roman"/>
          <w:color w:val="000000"/>
          <w:kern w:val="0"/>
          <w14:ligatures w14:val="none"/>
        </w:rPr>
        <w:t>The Manitoba &amp; Northwestern Ontario Synod is planning a </w:t>
      </w:r>
      <w:r w:rsidRPr="00BA17C4">
        <w:rPr>
          <w:rFonts w:ascii="Times New Roman" w:eastAsia="Times New Roman" w:hAnsi="Times New Roman" w:cs="Times New Roman"/>
          <w:b/>
          <w:bCs/>
          <w:color w:val="000000"/>
          <w:kern w:val="0"/>
          <w14:ligatures w14:val="none"/>
        </w:rPr>
        <w:t>pre-trip for youth attending CLAY</w:t>
      </w:r>
      <w:r w:rsidRPr="00BA17C4">
        <w:rPr>
          <w:rFonts w:ascii="Times New Roman" w:eastAsia="Times New Roman" w:hAnsi="Times New Roman" w:cs="Times New Roman"/>
          <w:color w:val="000000"/>
          <w:kern w:val="0"/>
          <w14:ligatures w14:val="none"/>
        </w:rPr>
        <w:t>, likely </w:t>
      </w:r>
      <w:r w:rsidRPr="00BA17C4">
        <w:rPr>
          <w:rFonts w:ascii="Times New Roman" w:eastAsia="Times New Roman" w:hAnsi="Times New Roman" w:cs="Times New Roman"/>
          <w:b/>
          <w:bCs/>
          <w:color w:val="000000"/>
          <w:kern w:val="0"/>
          <w14:ligatures w14:val="none"/>
        </w:rPr>
        <w:t>August 16–19</w:t>
      </w:r>
      <w:r w:rsidRPr="00BA17C4">
        <w:rPr>
          <w:rFonts w:ascii="Times New Roman" w:eastAsia="Times New Roman" w:hAnsi="Times New Roman" w:cs="Times New Roman"/>
          <w:color w:val="000000"/>
          <w:kern w:val="0"/>
          <w14:ligatures w14:val="none"/>
        </w:rPr>
        <w:t>.</w:t>
      </w:r>
    </w:p>
    <w:p w14:paraId="1629B7C1" w14:textId="77777777" w:rsidR="00BA17C4" w:rsidRPr="00BA17C4" w:rsidRDefault="00BA17C4" w:rsidP="00BA17C4">
      <w:pPr>
        <w:spacing w:before="100" w:beforeAutospacing="1" w:after="100" w:afterAutospacing="1" w:line="240" w:lineRule="auto"/>
        <w:rPr>
          <w:rFonts w:ascii="Times New Roman" w:eastAsia="Times New Roman" w:hAnsi="Times New Roman" w:cs="Times New Roman"/>
          <w:color w:val="000000"/>
          <w:kern w:val="0"/>
          <w14:ligatures w14:val="none"/>
        </w:rPr>
      </w:pPr>
      <w:r w:rsidRPr="00BA17C4">
        <w:rPr>
          <w:rFonts w:ascii="Times New Roman" w:eastAsia="Times New Roman" w:hAnsi="Times New Roman" w:cs="Times New Roman"/>
          <w:color w:val="000000"/>
          <w:kern w:val="0"/>
          <w14:ligatures w14:val="none"/>
        </w:rPr>
        <w:t>Transportation plans are still being confirmed, but the current plan is for groups to travel by air to </w:t>
      </w:r>
      <w:r w:rsidRPr="00BA17C4">
        <w:rPr>
          <w:rFonts w:ascii="Times New Roman" w:eastAsia="Times New Roman" w:hAnsi="Times New Roman" w:cs="Times New Roman"/>
          <w:b/>
          <w:bCs/>
          <w:color w:val="000000"/>
          <w:kern w:val="0"/>
          <w14:ligatures w14:val="none"/>
        </w:rPr>
        <w:t xml:space="preserve">Victoria or </w:t>
      </w:r>
      <w:proofErr w:type="spellStart"/>
      <w:r w:rsidRPr="00BA17C4">
        <w:rPr>
          <w:rFonts w:ascii="Times New Roman" w:eastAsia="Times New Roman" w:hAnsi="Times New Roman" w:cs="Times New Roman"/>
          <w:b/>
          <w:bCs/>
          <w:color w:val="000000"/>
          <w:kern w:val="0"/>
          <w14:ligatures w14:val="none"/>
        </w:rPr>
        <w:t>Vancouver</w:t>
      </w:r>
      <w:r w:rsidRPr="00BA17C4">
        <w:rPr>
          <w:rFonts w:ascii="Times New Roman" w:eastAsia="Times New Roman" w:hAnsi="Times New Roman" w:cs="Times New Roman"/>
          <w:color w:val="000000"/>
          <w:kern w:val="0"/>
          <w14:ligatures w14:val="none"/>
        </w:rPr>
        <w:t>and</w:t>
      </w:r>
      <w:proofErr w:type="spellEnd"/>
      <w:r w:rsidRPr="00BA17C4">
        <w:rPr>
          <w:rFonts w:ascii="Times New Roman" w:eastAsia="Times New Roman" w:hAnsi="Times New Roman" w:cs="Times New Roman"/>
          <w:color w:val="000000"/>
          <w:kern w:val="0"/>
          <w14:ligatures w14:val="none"/>
        </w:rPr>
        <w:t xml:space="preserve"> connect with the larger MNO group from there.</w:t>
      </w:r>
    </w:p>
    <w:p w14:paraId="597B3364" w14:textId="77777777" w:rsidR="00BA17C4" w:rsidRPr="00BA17C4" w:rsidRDefault="00BA17C4" w:rsidP="00BA17C4">
      <w:pPr>
        <w:spacing w:before="100" w:beforeAutospacing="1" w:after="100" w:afterAutospacing="1" w:line="240" w:lineRule="auto"/>
        <w:rPr>
          <w:rFonts w:ascii="Times New Roman" w:eastAsia="Times New Roman" w:hAnsi="Times New Roman" w:cs="Times New Roman"/>
          <w:color w:val="000000"/>
          <w:kern w:val="0"/>
          <w14:ligatures w14:val="none"/>
        </w:rPr>
      </w:pPr>
      <w:r w:rsidRPr="00BA17C4">
        <w:rPr>
          <w:rFonts w:ascii="Times New Roman" w:eastAsia="Times New Roman" w:hAnsi="Times New Roman" w:cs="Times New Roman"/>
          <w:color w:val="000000"/>
          <w:kern w:val="0"/>
          <w14:ligatures w14:val="none"/>
        </w:rPr>
        <w:t>The pre-trip will likely include:</w:t>
      </w:r>
    </w:p>
    <w:p w14:paraId="666F59B8" w14:textId="77777777" w:rsidR="00BA17C4" w:rsidRPr="00BA17C4" w:rsidRDefault="00BA17C4" w:rsidP="00BA17C4">
      <w:pPr>
        <w:numPr>
          <w:ilvl w:val="0"/>
          <w:numId w:val="1"/>
        </w:numPr>
        <w:spacing w:before="100" w:beforeAutospacing="1" w:after="100" w:afterAutospacing="1" w:line="240" w:lineRule="auto"/>
        <w:rPr>
          <w:rFonts w:ascii="Times New Roman" w:eastAsia="Times New Roman" w:hAnsi="Times New Roman" w:cs="Times New Roman"/>
          <w:color w:val="000000"/>
          <w:kern w:val="0"/>
          <w14:ligatures w14:val="none"/>
        </w:rPr>
      </w:pPr>
      <w:r w:rsidRPr="00BA17C4">
        <w:rPr>
          <w:rFonts w:ascii="Times New Roman" w:eastAsia="Times New Roman" w:hAnsi="Times New Roman" w:cs="Times New Roman"/>
          <w:b/>
          <w:bCs/>
          <w:color w:val="000000"/>
          <w:kern w:val="0"/>
          <w14:ligatures w14:val="none"/>
        </w:rPr>
        <w:t>Day excursions</w:t>
      </w:r>
      <w:r w:rsidRPr="00BA17C4">
        <w:rPr>
          <w:rFonts w:ascii="Times New Roman" w:eastAsia="Times New Roman" w:hAnsi="Times New Roman" w:cs="Times New Roman"/>
          <w:color w:val="000000"/>
          <w:kern w:val="0"/>
          <w14:ligatures w14:val="none"/>
        </w:rPr>
        <w:t> from a common location, with groups choosing which opportunities they would like to participate in</w:t>
      </w:r>
    </w:p>
    <w:p w14:paraId="58D1D23E" w14:textId="77777777" w:rsidR="00BA17C4" w:rsidRPr="00BA17C4" w:rsidRDefault="00BA17C4" w:rsidP="00BA17C4">
      <w:pPr>
        <w:numPr>
          <w:ilvl w:val="0"/>
          <w:numId w:val="1"/>
        </w:numPr>
        <w:spacing w:before="100" w:beforeAutospacing="1" w:after="100" w:afterAutospacing="1" w:line="240" w:lineRule="auto"/>
        <w:rPr>
          <w:rFonts w:ascii="Times New Roman" w:eastAsia="Times New Roman" w:hAnsi="Times New Roman" w:cs="Times New Roman"/>
          <w:color w:val="000000"/>
          <w:kern w:val="0"/>
          <w14:ligatures w14:val="none"/>
        </w:rPr>
      </w:pPr>
      <w:r w:rsidRPr="00BA17C4">
        <w:rPr>
          <w:rFonts w:ascii="Times New Roman" w:eastAsia="Times New Roman" w:hAnsi="Times New Roman" w:cs="Times New Roman"/>
          <w:b/>
          <w:bCs/>
          <w:color w:val="000000"/>
          <w:kern w:val="0"/>
          <w14:ligatures w14:val="none"/>
        </w:rPr>
        <w:t>Evening activities and opportunities</w:t>
      </w:r>
      <w:r w:rsidRPr="00BA17C4">
        <w:rPr>
          <w:rFonts w:ascii="Times New Roman" w:eastAsia="Times New Roman" w:hAnsi="Times New Roman" w:cs="Times New Roman"/>
          <w:color w:val="000000"/>
          <w:kern w:val="0"/>
          <w14:ligatures w14:val="none"/>
        </w:rPr>
        <w:t> for the MNO group to connect</w:t>
      </w:r>
    </w:p>
    <w:p w14:paraId="047B6BAB" w14:textId="77777777" w:rsidR="00BA17C4" w:rsidRPr="00BA17C4" w:rsidRDefault="00BA17C4" w:rsidP="00BA17C4">
      <w:pPr>
        <w:numPr>
          <w:ilvl w:val="0"/>
          <w:numId w:val="1"/>
        </w:numPr>
        <w:spacing w:before="100" w:beforeAutospacing="1" w:after="100" w:afterAutospacing="1" w:line="240" w:lineRule="auto"/>
        <w:rPr>
          <w:rFonts w:ascii="Times New Roman" w:eastAsia="Times New Roman" w:hAnsi="Times New Roman" w:cs="Times New Roman"/>
          <w:color w:val="000000"/>
          <w:kern w:val="0"/>
          <w14:ligatures w14:val="none"/>
        </w:rPr>
      </w:pPr>
      <w:r w:rsidRPr="00BA17C4">
        <w:rPr>
          <w:rFonts w:ascii="Times New Roman" w:eastAsia="Times New Roman" w:hAnsi="Times New Roman" w:cs="Times New Roman"/>
          <w:color w:val="000000"/>
          <w:kern w:val="0"/>
          <w14:ligatures w14:val="none"/>
        </w:rPr>
        <w:t>Time to explore and experience the area together before heading to CLAY</w:t>
      </w:r>
    </w:p>
    <w:p w14:paraId="0DDE3C1E" w14:textId="77777777" w:rsidR="00BA17C4" w:rsidRPr="00BA17C4" w:rsidRDefault="00BA17C4" w:rsidP="00BA17C4">
      <w:pPr>
        <w:spacing w:before="100" w:beforeAutospacing="1" w:after="100" w:afterAutospacing="1" w:line="240" w:lineRule="auto"/>
        <w:rPr>
          <w:rFonts w:ascii="Times New Roman" w:eastAsia="Times New Roman" w:hAnsi="Times New Roman" w:cs="Times New Roman"/>
          <w:color w:val="000000"/>
          <w:kern w:val="0"/>
          <w14:ligatures w14:val="none"/>
        </w:rPr>
      </w:pPr>
      <w:r w:rsidRPr="00BA17C4">
        <w:rPr>
          <w:rFonts w:ascii="Times New Roman" w:eastAsia="Times New Roman" w:hAnsi="Times New Roman" w:cs="Times New Roman"/>
          <w:color w:val="000000"/>
          <w:kern w:val="0"/>
          <w14:ligatures w14:val="none"/>
        </w:rPr>
        <w:t>Participation in the various pre-trip excursions will be flexible, so congregations and groups can choose the experiences that work best for them.</w:t>
      </w:r>
    </w:p>
    <w:p w14:paraId="21B4F8D5" w14:textId="77777777" w:rsidR="00BA17C4" w:rsidRPr="00BA17C4" w:rsidRDefault="00BA17C4" w:rsidP="00BA17C4">
      <w:pPr>
        <w:spacing w:before="100" w:beforeAutospacing="1" w:after="100" w:afterAutospacing="1" w:line="240" w:lineRule="auto"/>
        <w:rPr>
          <w:rFonts w:ascii="Times New Roman" w:eastAsia="Times New Roman" w:hAnsi="Times New Roman" w:cs="Times New Roman"/>
          <w:color w:val="000000"/>
          <w:kern w:val="0"/>
          <w14:ligatures w14:val="none"/>
        </w:rPr>
      </w:pPr>
      <w:r w:rsidRPr="00BA17C4">
        <w:rPr>
          <w:rFonts w:ascii="Times New Roman" w:eastAsia="Times New Roman" w:hAnsi="Times New Roman" w:cs="Times New Roman"/>
          <w:b/>
          <w:bCs/>
          <w:color w:val="000000"/>
          <w:kern w:val="0"/>
          <w14:ligatures w14:val="none"/>
        </w:rPr>
        <w:t>Pre-trip dates, itinerary, transportation details, and cost are still being determined.</w:t>
      </w:r>
    </w:p>
    <w:p w14:paraId="36BAC41E" w14:textId="77777777" w:rsidR="00BA17C4" w:rsidRPr="00BA17C4" w:rsidRDefault="00BA17C4" w:rsidP="00BA17C4">
      <w:pPr>
        <w:spacing w:before="100" w:beforeAutospacing="1" w:after="100" w:afterAutospacing="1" w:line="240" w:lineRule="auto"/>
        <w:outlineLvl w:val="1"/>
        <w:rPr>
          <w:rFonts w:ascii="Times New Roman" w:eastAsia="Times New Roman" w:hAnsi="Times New Roman" w:cs="Times New Roman"/>
          <w:b/>
          <w:bCs/>
          <w:color w:val="000000"/>
          <w:kern w:val="0"/>
          <w:sz w:val="36"/>
          <w:szCs w:val="36"/>
          <w14:ligatures w14:val="none"/>
        </w:rPr>
      </w:pPr>
      <w:r w:rsidRPr="00BA17C4">
        <w:rPr>
          <w:rFonts w:ascii="Apple Color Emoji" w:eastAsia="Times New Roman" w:hAnsi="Apple Color Emoji" w:cs="Apple Color Emoji"/>
          <w:b/>
          <w:bCs/>
          <w:color w:val="000000"/>
          <w:kern w:val="0"/>
          <w:sz w:val="36"/>
          <w:szCs w:val="36"/>
          <w14:ligatures w14:val="none"/>
        </w:rPr>
        <w:t>💰</w:t>
      </w:r>
      <w:r w:rsidRPr="00BA17C4">
        <w:rPr>
          <w:rFonts w:ascii="Times New Roman" w:eastAsia="Times New Roman" w:hAnsi="Times New Roman" w:cs="Times New Roman"/>
          <w:b/>
          <w:bCs/>
          <w:color w:val="000000"/>
          <w:kern w:val="0"/>
          <w:sz w:val="36"/>
          <w:szCs w:val="36"/>
          <w14:ligatures w14:val="none"/>
        </w:rPr>
        <w:t xml:space="preserve"> What will it cost?</w:t>
      </w:r>
    </w:p>
    <w:p w14:paraId="36028A57" w14:textId="77777777" w:rsidR="00BA17C4" w:rsidRPr="00BA17C4" w:rsidRDefault="00BA17C4" w:rsidP="00BA17C4">
      <w:pPr>
        <w:spacing w:before="100" w:beforeAutospacing="1" w:after="100" w:afterAutospacing="1" w:line="240" w:lineRule="auto"/>
        <w:rPr>
          <w:rFonts w:ascii="Times New Roman" w:eastAsia="Times New Roman" w:hAnsi="Times New Roman" w:cs="Times New Roman"/>
          <w:color w:val="000000"/>
          <w:kern w:val="0"/>
          <w14:ligatures w14:val="none"/>
        </w:rPr>
      </w:pPr>
      <w:r w:rsidRPr="00BA17C4">
        <w:rPr>
          <w:rFonts w:ascii="Times New Roman" w:eastAsia="Times New Roman" w:hAnsi="Times New Roman" w:cs="Times New Roman"/>
          <w:color w:val="000000"/>
          <w:kern w:val="0"/>
          <w14:ligatures w14:val="none"/>
        </w:rPr>
        <w:lastRenderedPageBreak/>
        <w:t>The </w:t>
      </w:r>
      <w:r w:rsidRPr="00BA17C4">
        <w:rPr>
          <w:rFonts w:ascii="Times New Roman" w:eastAsia="Times New Roman" w:hAnsi="Times New Roman" w:cs="Times New Roman"/>
          <w:b/>
          <w:bCs/>
          <w:color w:val="000000"/>
          <w:kern w:val="0"/>
          <w14:ligatures w14:val="none"/>
        </w:rPr>
        <w:t>CLAY registration cost has not yet been released</w:t>
      </w:r>
      <w:r w:rsidRPr="00BA17C4">
        <w:rPr>
          <w:rFonts w:ascii="Times New Roman" w:eastAsia="Times New Roman" w:hAnsi="Times New Roman" w:cs="Times New Roman"/>
          <w:color w:val="000000"/>
          <w:kern w:val="0"/>
          <w14:ligatures w14:val="none"/>
        </w:rPr>
        <w:t>, and the cost of the MNO pre-trip is also still being determined.</w:t>
      </w:r>
    </w:p>
    <w:p w14:paraId="1A820479" w14:textId="77777777" w:rsidR="00BA17C4" w:rsidRPr="00BA17C4" w:rsidRDefault="00BA17C4" w:rsidP="00BA17C4">
      <w:pPr>
        <w:spacing w:before="100" w:beforeAutospacing="1" w:after="100" w:afterAutospacing="1" w:line="240" w:lineRule="auto"/>
        <w:rPr>
          <w:rFonts w:ascii="Times New Roman" w:eastAsia="Times New Roman" w:hAnsi="Times New Roman" w:cs="Times New Roman"/>
          <w:color w:val="000000"/>
          <w:kern w:val="0"/>
          <w14:ligatures w14:val="none"/>
        </w:rPr>
      </w:pPr>
      <w:r w:rsidRPr="00BA17C4">
        <w:rPr>
          <w:rFonts w:ascii="Times New Roman" w:eastAsia="Times New Roman" w:hAnsi="Times New Roman" w:cs="Times New Roman"/>
          <w:color w:val="000000"/>
          <w:kern w:val="0"/>
          <w14:ligatures w14:val="none"/>
        </w:rPr>
        <w:t>More information about registration and costs is expected to be available in </w:t>
      </w:r>
      <w:r w:rsidRPr="00BA17C4">
        <w:rPr>
          <w:rFonts w:ascii="Times New Roman" w:eastAsia="Times New Roman" w:hAnsi="Times New Roman" w:cs="Times New Roman"/>
          <w:b/>
          <w:bCs/>
          <w:color w:val="000000"/>
          <w:kern w:val="0"/>
          <w14:ligatures w14:val="none"/>
        </w:rPr>
        <w:t>November 2026</w:t>
      </w:r>
      <w:r w:rsidRPr="00BA17C4">
        <w:rPr>
          <w:rFonts w:ascii="Times New Roman" w:eastAsia="Times New Roman" w:hAnsi="Times New Roman" w:cs="Times New Roman"/>
          <w:color w:val="000000"/>
          <w:kern w:val="0"/>
          <w14:ligatures w14:val="none"/>
        </w:rPr>
        <w:t>.</w:t>
      </w:r>
    </w:p>
    <w:p w14:paraId="08F259C5" w14:textId="77777777" w:rsidR="00BA17C4" w:rsidRPr="00BA17C4" w:rsidRDefault="00BA17C4" w:rsidP="00BA17C4">
      <w:pPr>
        <w:spacing w:before="100" w:beforeAutospacing="1" w:after="100" w:afterAutospacing="1" w:line="240" w:lineRule="auto"/>
        <w:rPr>
          <w:rFonts w:ascii="Times New Roman" w:eastAsia="Times New Roman" w:hAnsi="Times New Roman" w:cs="Times New Roman"/>
          <w:color w:val="000000"/>
          <w:kern w:val="0"/>
          <w14:ligatures w14:val="none"/>
        </w:rPr>
      </w:pPr>
      <w:r w:rsidRPr="00BA17C4">
        <w:rPr>
          <w:rFonts w:ascii="Times New Roman" w:eastAsia="Times New Roman" w:hAnsi="Times New Roman" w:cs="Times New Roman"/>
          <w:color w:val="000000"/>
          <w:kern w:val="0"/>
          <w14:ligatures w14:val="none"/>
        </w:rPr>
        <w:t>Each congregation will determine how it would like to approach </w:t>
      </w:r>
      <w:r w:rsidRPr="00BA17C4">
        <w:rPr>
          <w:rFonts w:ascii="Times New Roman" w:eastAsia="Times New Roman" w:hAnsi="Times New Roman" w:cs="Times New Roman"/>
          <w:b/>
          <w:bCs/>
          <w:color w:val="000000"/>
          <w:kern w:val="0"/>
          <w14:ligatures w14:val="none"/>
        </w:rPr>
        <w:t>fundraising and financial support</w:t>
      </w:r>
      <w:r w:rsidRPr="00BA17C4">
        <w:rPr>
          <w:rFonts w:ascii="Times New Roman" w:eastAsia="Times New Roman" w:hAnsi="Times New Roman" w:cs="Times New Roman"/>
          <w:color w:val="000000"/>
          <w:kern w:val="0"/>
          <w14:ligatures w14:val="none"/>
        </w:rPr>
        <w:t> for its youth.</w:t>
      </w:r>
    </w:p>
    <w:p w14:paraId="546A9CCD" w14:textId="77777777" w:rsidR="00BA17C4" w:rsidRPr="00BA17C4" w:rsidRDefault="00BA17C4" w:rsidP="00BA17C4">
      <w:pPr>
        <w:spacing w:before="100" w:beforeAutospacing="1" w:after="100" w:afterAutospacing="1" w:line="240" w:lineRule="auto"/>
        <w:outlineLvl w:val="1"/>
        <w:rPr>
          <w:rFonts w:ascii="Times New Roman" w:eastAsia="Times New Roman" w:hAnsi="Times New Roman" w:cs="Times New Roman"/>
          <w:b/>
          <w:bCs/>
          <w:color w:val="000000"/>
          <w:kern w:val="0"/>
          <w:sz w:val="36"/>
          <w:szCs w:val="36"/>
          <w14:ligatures w14:val="none"/>
        </w:rPr>
      </w:pPr>
      <w:r w:rsidRPr="00BA17C4">
        <w:rPr>
          <w:rFonts w:ascii="Apple Color Emoji" w:eastAsia="Times New Roman" w:hAnsi="Apple Color Emoji" w:cs="Apple Color Emoji"/>
          <w:b/>
          <w:bCs/>
          <w:color w:val="000000"/>
          <w:kern w:val="0"/>
          <w:sz w:val="36"/>
          <w:szCs w:val="36"/>
          <w14:ligatures w14:val="none"/>
        </w:rPr>
        <w:t>👥</w:t>
      </w:r>
      <w:r w:rsidRPr="00BA17C4">
        <w:rPr>
          <w:rFonts w:ascii="Times New Roman" w:eastAsia="Times New Roman" w:hAnsi="Times New Roman" w:cs="Times New Roman"/>
          <w:b/>
          <w:bCs/>
          <w:color w:val="000000"/>
          <w:kern w:val="0"/>
          <w:sz w:val="36"/>
          <w:szCs w:val="36"/>
          <w14:ligatures w14:val="none"/>
        </w:rPr>
        <w:t xml:space="preserve"> What if we only have a few </w:t>
      </w:r>
      <w:proofErr w:type="gramStart"/>
      <w:r w:rsidRPr="00BA17C4">
        <w:rPr>
          <w:rFonts w:ascii="Times New Roman" w:eastAsia="Times New Roman" w:hAnsi="Times New Roman" w:cs="Times New Roman"/>
          <w:b/>
          <w:bCs/>
          <w:color w:val="000000"/>
          <w:kern w:val="0"/>
          <w:sz w:val="36"/>
          <w:szCs w:val="36"/>
          <w14:ligatures w14:val="none"/>
        </w:rPr>
        <w:t>youth</w:t>
      </w:r>
      <w:proofErr w:type="gramEnd"/>
      <w:r w:rsidRPr="00BA17C4">
        <w:rPr>
          <w:rFonts w:ascii="Times New Roman" w:eastAsia="Times New Roman" w:hAnsi="Times New Roman" w:cs="Times New Roman"/>
          <w:b/>
          <w:bCs/>
          <w:color w:val="000000"/>
          <w:kern w:val="0"/>
          <w:sz w:val="36"/>
          <w:szCs w:val="36"/>
          <w14:ligatures w14:val="none"/>
        </w:rPr>
        <w:t>?</w:t>
      </w:r>
    </w:p>
    <w:p w14:paraId="190E5432" w14:textId="77777777" w:rsidR="00BA17C4" w:rsidRPr="00BA17C4" w:rsidRDefault="00BA17C4" w:rsidP="00BA17C4">
      <w:pPr>
        <w:spacing w:before="100" w:beforeAutospacing="1" w:after="100" w:afterAutospacing="1" w:line="240" w:lineRule="auto"/>
        <w:rPr>
          <w:rFonts w:ascii="Times New Roman" w:eastAsia="Times New Roman" w:hAnsi="Times New Roman" w:cs="Times New Roman"/>
          <w:color w:val="000000"/>
          <w:kern w:val="0"/>
          <w14:ligatures w14:val="none"/>
        </w:rPr>
      </w:pPr>
      <w:r w:rsidRPr="00BA17C4">
        <w:rPr>
          <w:rFonts w:ascii="Times New Roman" w:eastAsia="Times New Roman" w:hAnsi="Times New Roman" w:cs="Times New Roman"/>
          <w:b/>
          <w:bCs/>
          <w:color w:val="000000"/>
          <w:kern w:val="0"/>
          <w14:ligatures w14:val="none"/>
        </w:rPr>
        <w:t>That's okay!</w:t>
      </w:r>
    </w:p>
    <w:p w14:paraId="55C0AEF8" w14:textId="77777777" w:rsidR="00BA17C4" w:rsidRPr="00BA17C4" w:rsidRDefault="00BA17C4" w:rsidP="00BA17C4">
      <w:pPr>
        <w:spacing w:before="100" w:beforeAutospacing="1" w:after="100" w:afterAutospacing="1" w:line="240" w:lineRule="auto"/>
        <w:rPr>
          <w:rFonts w:ascii="Times New Roman" w:eastAsia="Times New Roman" w:hAnsi="Times New Roman" w:cs="Times New Roman"/>
          <w:color w:val="000000"/>
          <w:kern w:val="0"/>
          <w14:ligatures w14:val="none"/>
        </w:rPr>
      </w:pPr>
      <w:r w:rsidRPr="00BA17C4">
        <w:rPr>
          <w:rFonts w:ascii="Times New Roman" w:eastAsia="Times New Roman" w:hAnsi="Times New Roman" w:cs="Times New Roman"/>
          <w:color w:val="000000"/>
          <w:kern w:val="0"/>
          <w14:ligatures w14:val="none"/>
        </w:rPr>
        <w:t>You don't need a large youth group to attend CLAY. Even a small group of youth from a congregation is invited to consider participating.</w:t>
      </w:r>
    </w:p>
    <w:p w14:paraId="5C0551C2" w14:textId="77777777" w:rsidR="00BA17C4" w:rsidRPr="00BA17C4" w:rsidRDefault="00BA17C4" w:rsidP="00BA17C4">
      <w:pPr>
        <w:spacing w:before="100" w:beforeAutospacing="1" w:after="100" w:afterAutospacing="1" w:line="240" w:lineRule="auto"/>
        <w:rPr>
          <w:rFonts w:ascii="Times New Roman" w:eastAsia="Times New Roman" w:hAnsi="Times New Roman" w:cs="Times New Roman"/>
          <w:color w:val="000000"/>
          <w:kern w:val="0"/>
          <w14:ligatures w14:val="none"/>
        </w:rPr>
      </w:pPr>
      <w:r w:rsidRPr="00BA17C4">
        <w:rPr>
          <w:rFonts w:ascii="Times New Roman" w:eastAsia="Times New Roman" w:hAnsi="Times New Roman" w:cs="Times New Roman"/>
          <w:color w:val="000000"/>
          <w:kern w:val="0"/>
          <w14:ligatures w14:val="none"/>
        </w:rPr>
        <w:t>If your congregation doesn't have a leader available to accompany youth, </w:t>
      </w:r>
      <w:r w:rsidRPr="00BA17C4">
        <w:rPr>
          <w:rFonts w:ascii="Times New Roman" w:eastAsia="Times New Roman" w:hAnsi="Times New Roman" w:cs="Times New Roman"/>
          <w:b/>
          <w:bCs/>
          <w:color w:val="000000"/>
          <w:kern w:val="0"/>
          <w14:ligatures w14:val="none"/>
        </w:rPr>
        <w:t>we will work with other congregations to create a group and make participation possible.</w:t>
      </w:r>
    </w:p>
    <w:p w14:paraId="531E6E5F" w14:textId="77777777" w:rsidR="00BA17C4" w:rsidRPr="00BA17C4" w:rsidRDefault="00BA17C4" w:rsidP="00BA17C4">
      <w:pPr>
        <w:spacing w:before="100" w:beforeAutospacing="1" w:after="100" w:afterAutospacing="1" w:line="240" w:lineRule="auto"/>
        <w:rPr>
          <w:rFonts w:ascii="Times New Roman" w:eastAsia="Times New Roman" w:hAnsi="Times New Roman" w:cs="Times New Roman"/>
          <w:color w:val="000000"/>
          <w:kern w:val="0"/>
          <w14:ligatures w14:val="none"/>
        </w:rPr>
      </w:pPr>
      <w:r w:rsidRPr="00BA17C4">
        <w:rPr>
          <w:rFonts w:ascii="Times New Roman" w:eastAsia="Times New Roman" w:hAnsi="Times New Roman" w:cs="Times New Roman"/>
          <w:color w:val="000000"/>
          <w:kern w:val="0"/>
          <w14:ligatures w14:val="none"/>
        </w:rPr>
        <w:t>CLAY is a great opportunity for young people to connect beyond their own congregation and build relationships with youth from across the synod and across Canada.</w:t>
      </w:r>
    </w:p>
    <w:p w14:paraId="517D05C2" w14:textId="77777777" w:rsidR="00BA17C4" w:rsidRPr="00BA17C4" w:rsidRDefault="00BA17C4" w:rsidP="00BA17C4">
      <w:pPr>
        <w:spacing w:before="100" w:beforeAutospacing="1" w:after="100" w:afterAutospacing="1" w:line="240" w:lineRule="auto"/>
        <w:outlineLvl w:val="1"/>
        <w:rPr>
          <w:rFonts w:ascii="Times New Roman" w:eastAsia="Times New Roman" w:hAnsi="Times New Roman" w:cs="Times New Roman"/>
          <w:b/>
          <w:bCs/>
          <w:color w:val="000000"/>
          <w:kern w:val="0"/>
          <w:sz w:val="36"/>
          <w:szCs w:val="36"/>
          <w14:ligatures w14:val="none"/>
        </w:rPr>
      </w:pPr>
      <w:r w:rsidRPr="00BA17C4">
        <w:rPr>
          <w:rFonts w:ascii="Apple Color Emoji" w:eastAsia="Times New Roman" w:hAnsi="Apple Color Emoji" w:cs="Apple Color Emoji"/>
          <w:b/>
          <w:bCs/>
          <w:color w:val="000000"/>
          <w:kern w:val="0"/>
          <w:sz w:val="36"/>
          <w:szCs w:val="36"/>
          <w14:ligatures w14:val="none"/>
        </w:rPr>
        <w:t>📅</w:t>
      </w:r>
      <w:r w:rsidRPr="00BA17C4">
        <w:rPr>
          <w:rFonts w:ascii="Times New Roman" w:eastAsia="Times New Roman" w:hAnsi="Times New Roman" w:cs="Times New Roman"/>
          <w:b/>
          <w:bCs/>
          <w:color w:val="000000"/>
          <w:kern w:val="0"/>
          <w:sz w:val="36"/>
          <w:szCs w:val="36"/>
          <w14:ligatures w14:val="none"/>
        </w:rPr>
        <w:t xml:space="preserve"> Save the Dates!</w:t>
      </w:r>
    </w:p>
    <w:p w14:paraId="4452B5BF" w14:textId="77777777" w:rsidR="00BA17C4" w:rsidRPr="00BA17C4" w:rsidRDefault="00BA17C4" w:rsidP="00BA17C4">
      <w:pPr>
        <w:spacing w:before="100" w:beforeAutospacing="1" w:after="100" w:afterAutospacing="1" w:line="240" w:lineRule="auto"/>
        <w:rPr>
          <w:rFonts w:ascii="Times New Roman" w:eastAsia="Times New Roman" w:hAnsi="Times New Roman" w:cs="Times New Roman"/>
          <w:color w:val="000000"/>
          <w:kern w:val="0"/>
          <w14:ligatures w14:val="none"/>
        </w:rPr>
      </w:pPr>
      <w:r w:rsidRPr="00BA17C4">
        <w:rPr>
          <w:rFonts w:ascii="Times New Roman" w:eastAsia="Times New Roman" w:hAnsi="Times New Roman" w:cs="Times New Roman"/>
          <w:b/>
          <w:bCs/>
          <w:color w:val="000000"/>
          <w:kern w:val="0"/>
          <w14:ligatures w14:val="none"/>
        </w:rPr>
        <w:t>August 16–19, 2027</w:t>
      </w:r>
      <w:r w:rsidRPr="00BA17C4">
        <w:rPr>
          <w:rFonts w:ascii="Times New Roman" w:eastAsia="Times New Roman" w:hAnsi="Times New Roman" w:cs="Times New Roman"/>
          <w:color w:val="000000"/>
          <w:kern w:val="0"/>
          <w14:ligatures w14:val="none"/>
        </w:rPr>
        <w:br/>
        <w:t>MNO Synod Pre-Trip </w:t>
      </w:r>
      <w:r w:rsidRPr="00BA17C4">
        <w:rPr>
          <w:rFonts w:ascii="Times New Roman" w:eastAsia="Times New Roman" w:hAnsi="Times New Roman" w:cs="Times New Roman"/>
          <w:i/>
          <w:iCs/>
          <w:color w:val="000000"/>
          <w:kern w:val="0"/>
          <w14:ligatures w14:val="none"/>
        </w:rPr>
        <w:t>(tentative)</w:t>
      </w:r>
    </w:p>
    <w:p w14:paraId="34134B29" w14:textId="77777777" w:rsidR="00BA17C4" w:rsidRPr="00BA17C4" w:rsidRDefault="00BA17C4" w:rsidP="00BA17C4">
      <w:pPr>
        <w:spacing w:before="100" w:beforeAutospacing="1" w:after="100" w:afterAutospacing="1" w:line="240" w:lineRule="auto"/>
        <w:rPr>
          <w:rFonts w:ascii="Times New Roman" w:eastAsia="Times New Roman" w:hAnsi="Times New Roman" w:cs="Times New Roman"/>
          <w:color w:val="000000"/>
          <w:kern w:val="0"/>
          <w14:ligatures w14:val="none"/>
        </w:rPr>
      </w:pPr>
      <w:r w:rsidRPr="00BA17C4">
        <w:rPr>
          <w:rFonts w:ascii="Times New Roman" w:eastAsia="Times New Roman" w:hAnsi="Times New Roman" w:cs="Times New Roman"/>
          <w:b/>
          <w:bCs/>
          <w:color w:val="000000"/>
          <w:kern w:val="0"/>
          <w14:ligatures w14:val="none"/>
        </w:rPr>
        <w:t>August 19–22, 2027</w:t>
      </w:r>
      <w:r w:rsidRPr="00BA17C4">
        <w:rPr>
          <w:rFonts w:ascii="Times New Roman" w:eastAsia="Times New Roman" w:hAnsi="Times New Roman" w:cs="Times New Roman"/>
          <w:color w:val="000000"/>
          <w:kern w:val="0"/>
          <w14:ligatures w14:val="none"/>
        </w:rPr>
        <w:br/>
      </w:r>
      <w:r w:rsidRPr="00BA17C4">
        <w:rPr>
          <w:rFonts w:ascii="Times New Roman" w:eastAsia="Times New Roman" w:hAnsi="Times New Roman" w:cs="Times New Roman"/>
          <w:b/>
          <w:bCs/>
          <w:color w:val="000000"/>
          <w:kern w:val="0"/>
          <w14:ligatures w14:val="none"/>
        </w:rPr>
        <w:t>CLAY 2027: Safe Harbour</w:t>
      </w:r>
      <w:r w:rsidRPr="00BA17C4">
        <w:rPr>
          <w:rFonts w:ascii="Times New Roman" w:eastAsia="Times New Roman" w:hAnsi="Times New Roman" w:cs="Times New Roman"/>
          <w:color w:val="000000"/>
          <w:kern w:val="0"/>
          <w14:ligatures w14:val="none"/>
        </w:rPr>
        <w:br/>
        <w:t>Nanaimo, British Columbia</w:t>
      </w:r>
    </w:p>
    <w:p w14:paraId="63373783" w14:textId="77777777" w:rsidR="00BA17C4" w:rsidRPr="00BA17C4" w:rsidRDefault="00BA17C4" w:rsidP="00BA17C4">
      <w:pPr>
        <w:spacing w:before="100" w:beforeAutospacing="1" w:after="100" w:afterAutospacing="1" w:line="240" w:lineRule="auto"/>
        <w:outlineLvl w:val="2"/>
        <w:rPr>
          <w:rFonts w:ascii="Times New Roman" w:eastAsia="Times New Roman" w:hAnsi="Times New Roman" w:cs="Times New Roman"/>
          <w:b/>
          <w:bCs/>
          <w:color w:val="000000"/>
          <w:kern w:val="0"/>
          <w:sz w:val="27"/>
          <w:szCs w:val="27"/>
          <w14:ligatures w14:val="none"/>
        </w:rPr>
      </w:pPr>
      <w:r w:rsidRPr="00BA17C4">
        <w:rPr>
          <w:rFonts w:ascii="Times New Roman" w:eastAsia="Times New Roman" w:hAnsi="Times New Roman" w:cs="Times New Roman"/>
          <w:b/>
          <w:bCs/>
          <w:color w:val="000000"/>
          <w:kern w:val="0"/>
          <w:sz w:val="27"/>
          <w:szCs w:val="27"/>
          <w14:ligatures w14:val="none"/>
        </w:rPr>
        <w:t>Start talking about it now!</w:t>
      </w:r>
    </w:p>
    <w:p w14:paraId="585991B4" w14:textId="77777777" w:rsidR="00BA17C4" w:rsidRPr="00BA17C4" w:rsidRDefault="00BA17C4" w:rsidP="00BA17C4">
      <w:pPr>
        <w:spacing w:before="100" w:beforeAutospacing="1" w:after="100" w:afterAutospacing="1" w:line="240" w:lineRule="auto"/>
        <w:rPr>
          <w:rFonts w:ascii="Times New Roman" w:eastAsia="Times New Roman" w:hAnsi="Times New Roman" w:cs="Times New Roman"/>
          <w:color w:val="000000"/>
          <w:kern w:val="0"/>
          <w14:ligatures w14:val="none"/>
        </w:rPr>
      </w:pPr>
      <w:r w:rsidRPr="00BA17C4">
        <w:rPr>
          <w:rFonts w:ascii="Times New Roman" w:eastAsia="Times New Roman" w:hAnsi="Times New Roman" w:cs="Times New Roman"/>
          <w:color w:val="000000"/>
          <w:kern w:val="0"/>
          <w14:ligatures w14:val="none"/>
        </w:rPr>
        <w:t>If you have a young person who might be interested in attending CLAY 2027, talk with your </w:t>
      </w:r>
      <w:r w:rsidRPr="00BA17C4">
        <w:rPr>
          <w:rFonts w:ascii="Times New Roman" w:eastAsia="Times New Roman" w:hAnsi="Times New Roman" w:cs="Times New Roman"/>
          <w:b/>
          <w:bCs/>
          <w:color w:val="000000"/>
          <w:kern w:val="0"/>
          <w14:ligatures w14:val="none"/>
        </w:rPr>
        <w:t>youth leader or pastor</w:t>
      </w:r>
      <w:r w:rsidRPr="00BA17C4">
        <w:rPr>
          <w:rFonts w:ascii="Times New Roman" w:eastAsia="Times New Roman" w:hAnsi="Times New Roman" w:cs="Times New Roman"/>
          <w:color w:val="000000"/>
          <w:kern w:val="0"/>
          <w14:ligatures w14:val="none"/>
        </w:rPr>
        <w:t>. They can help you learn more, connect with other families, and stay informed as additional details become available.</w:t>
      </w:r>
    </w:p>
    <w:p w14:paraId="7F377C8E" w14:textId="77777777" w:rsidR="00BA17C4" w:rsidRPr="00BA17C4" w:rsidRDefault="00BA17C4" w:rsidP="00BA17C4">
      <w:pPr>
        <w:spacing w:before="100" w:beforeAutospacing="1" w:after="100" w:afterAutospacing="1" w:line="240" w:lineRule="auto"/>
        <w:rPr>
          <w:rFonts w:ascii="Times New Roman" w:eastAsia="Times New Roman" w:hAnsi="Times New Roman" w:cs="Times New Roman"/>
          <w:color w:val="000000"/>
          <w:kern w:val="0"/>
          <w14:ligatures w14:val="none"/>
        </w:rPr>
      </w:pPr>
      <w:r w:rsidRPr="00BA17C4">
        <w:rPr>
          <w:rFonts w:ascii="Times New Roman" w:eastAsia="Times New Roman" w:hAnsi="Times New Roman" w:cs="Times New Roman"/>
          <w:b/>
          <w:bCs/>
          <w:color w:val="000000"/>
          <w:kern w:val="0"/>
          <w14:ligatures w14:val="none"/>
        </w:rPr>
        <w:t>More information is coming in November 2026.</w:t>
      </w:r>
    </w:p>
    <w:p w14:paraId="0EB24F72" w14:textId="77777777" w:rsidR="00BA17C4" w:rsidRPr="00BA17C4" w:rsidRDefault="00BA17C4" w:rsidP="00BA17C4">
      <w:pPr>
        <w:spacing w:before="100" w:beforeAutospacing="1" w:after="100" w:afterAutospacing="1" w:line="240" w:lineRule="auto"/>
        <w:rPr>
          <w:rFonts w:ascii="Times New Roman" w:eastAsia="Times New Roman" w:hAnsi="Times New Roman" w:cs="Times New Roman"/>
          <w:color w:val="000000"/>
          <w:kern w:val="0"/>
          <w14:ligatures w14:val="none"/>
        </w:rPr>
      </w:pPr>
      <w:r w:rsidRPr="00BA17C4">
        <w:rPr>
          <w:rFonts w:ascii="Times New Roman" w:eastAsia="Times New Roman" w:hAnsi="Times New Roman" w:cs="Times New Roman"/>
          <w:color w:val="000000"/>
          <w:kern w:val="0"/>
          <w14:ligatures w14:val="none"/>
        </w:rPr>
        <w:t>We hope you'll consider joining us for this incredible opportunity to </w:t>
      </w:r>
      <w:r w:rsidRPr="00BA17C4">
        <w:rPr>
          <w:rFonts w:ascii="Times New Roman" w:eastAsia="Times New Roman" w:hAnsi="Times New Roman" w:cs="Times New Roman"/>
          <w:b/>
          <w:bCs/>
          <w:color w:val="000000"/>
          <w:kern w:val="0"/>
          <w14:ligatures w14:val="none"/>
        </w:rPr>
        <w:t>travel, connect, explore, worship, and experience the wider church together!</w:t>
      </w:r>
    </w:p>
    <w:p w14:paraId="21DE2AB2" w14:textId="77777777" w:rsidR="00FC789A" w:rsidRDefault="00FC789A"/>
    <w:sectPr w:rsidR="00FC789A">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pple Color Emoji">
    <w:panose1 w:val="00000000000000000000"/>
    <w:charset w:val="00"/>
    <w:family w:val="auto"/>
    <w:pitch w:val="variable"/>
    <w:sig w:usb0="00000003" w:usb1="18000000" w:usb2="14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53856992"/>
    <w:multiLevelType w:val="multilevel"/>
    <w:tmpl w:val="C4440A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93802337">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7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17C4"/>
    <w:rsid w:val="000C6021"/>
    <w:rsid w:val="002C7AF2"/>
    <w:rsid w:val="00330549"/>
    <w:rsid w:val="00364B45"/>
    <w:rsid w:val="00795E96"/>
    <w:rsid w:val="007B46BE"/>
    <w:rsid w:val="007D428C"/>
    <w:rsid w:val="008D3AB8"/>
    <w:rsid w:val="00AA0F57"/>
    <w:rsid w:val="00BA17C4"/>
    <w:rsid w:val="00C149F7"/>
    <w:rsid w:val="00FC789A"/>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ecimalSymbol w:val="."/>
  <w:listSeparator w:val=","/>
  <w14:docId w14:val="609F02D4"/>
  <w15:chartTrackingRefBased/>
  <w15:docId w15:val="{56DA0782-02F4-8E4A-AA9D-D71C8C6B20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C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A17C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BA17C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BA17C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A17C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A17C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A17C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A17C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A17C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A17C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A17C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BA17C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BA17C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A17C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A17C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A17C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A17C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A17C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A17C4"/>
    <w:rPr>
      <w:rFonts w:eastAsiaTheme="majorEastAsia" w:cstheme="majorBidi"/>
      <w:color w:val="272727" w:themeColor="text1" w:themeTint="D8"/>
    </w:rPr>
  </w:style>
  <w:style w:type="paragraph" w:styleId="Title">
    <w:name w:val="Title"/>
    <w:basedOn w:val="Normal"/>
    <w:next w:val="Normal"/>
    <w:link w:val="TitleChar"/>
    <w:uiPriority w:val="10"/>
    <w:qFormat/>
    <w:rsid w:val="00BA17C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A17C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A17C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A17C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A17C4"/>
    <w:pPr>
      <w:spacing w:before="160"/>
      <w:jc w:val="center"/>
    </w:pPr>
    <w:rPr>
      <w:i/>
      <w:iCs/>
      <w:color w:val="404040" w:themeColor="text1" w:themeTint="BF"/>
    </w:rPr>
  </w:style>
  <w:style w:type="character" w:customStyle="1" w:styleId="QuoteChar">
    <w:name w:val="Quote Char"/>
    <w:basedOn w:val="DefaultParagraphFont"/>
    <w:link w:val="Quote"/>
    <w:uiPriority w:val="29"/>
    <w:rsid w:val="00BA17C4"/>
    <w:rPr>
      <w:i/>
      <w:iCs/>
      <w:color w:val="404040" w:themeColor="text1" w:themeTint="BF"/>
    </w:rPr>
  </w:style>
  <w:style w:type="paragraph" w:styleId="ListParagraph">
    <w:name w:val="List Paragraph"/>
    <w:basedOn w:val="Normal"/>
    <w:uiPriority w:val="34"/>
    <w:qFormat/>
    <w:rsid w:val="00BA17C4"/>
    <w:pPr>
      <w:ind w:left="720"/>
      <w:contextualSpacing/>
    </w:pPr>
  </w:style>
  <w:style w:type="character" w:styleId="IntenseEmphasis">
    <w:name w:val="Intense Emphasis"/>
    <w:basedOn w:val="DefaultParagraphFont"/>
    <w:uiPriority w:val="21"/>
    <w:qFormat/>
    <w:rsid w:val="00BA17C4"/>
    <w:rPr>
      <w:i/>
      <w:iCs/>
      <w:color w:val="0F4761" w:themeColor="accent1" w:themeShade="BF"/>
    </w:rPr>
  </w:style>
  <w:style w:type="paragraph" w:styleId="IntenseQuote">
    <w:name w:val="Intense Quote"/>
    <w:basedOn w:val="Normal"/>
    <w:next w:val="Normal"/>
    <w:link w:val="IntenseQuoteChar"/>
    <w:uiPriority w:val="30"/>
    <w:qFormat/>
    <w:rsid w:val="00BA17C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A17C4"/>
    <w:rPr>
      <w:i/>
      <w:iCs/>
      <w:color w:val="0F4761" w:themeColor="accent1" w:themeShade="BF"/>
    </w:rPr>
  </w:style>
  <w:style w:type="character" w:styleId="IntenseReference">
    <w:name w:val="Intense Reference"/>
    <w:basedOn w:val="DefaultParagraphFont"/>
    <w:uiPriority w:val="32"/>
    <w:qFormat/>
    <w:rsid w:val="00BA17C4"/>
    <w:rPr>
      <w:b/>
      <w:bCs/>
      <w:smallCaps/>
      <w:color w:val="0F4761" w:themeColor="accent1" w:themeShade="BF"/>
      <w:spacing w:val="5"/>
    </w:rPr>
  </w:style>
  <w:style w:type="paragraph" w:styleId="NormalWeb">
    <w:name w:val="Normal (Web)"/>
    <w:basedOn w:val="Normal"/>
    <w:uiPriority w:val="99"/>
    <w:semiHidden/>
    <w:unhideWhenUsed/>
    <w:rsid w:val="00BA17C4"/>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Strong">
    <w:name w:val="Strong"/>
    <w:basedOn w:val="DefaultParagraphFont"/>
    <w:uiPriority w:val="22"/>
    <w:qFormat/>
    <w:rsid w:val="00BA17C4"/>
    <w:rPr>
      <w:b/>
      <w:bCs/>
    </w:rPr>
  </w:style>
  <w:style w:type="character" w:customStyle="1" w:styleId="apple-converted-space">
    <w:name w:val="apple-converted-space"/>
    <w:basedOn w:val="DefaultParagraphFont"/>
    <w:rsid w:val="00BA17C4"/>
  </w:style>
  <w:style w:type="character" w:styleId="Emphasis">
    <w:name w:val="Emphasis"/>
    <w:basedOn w:val="DefaultParagraphFont"/>
    <w:uiPriority w:val="20"/>
    <w:qFormat/>
    <w:rsid w:val="00BA17C4"/>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2</Pages>
  <Words>489</Words>
  <Characters>2530</Characters>
  <Application>Microsoft Office Word</Application>
  <DocSecurity>0</DocSecurity>
  <Lines>55</Lines>
  <Paragraphs>38</Paragraphs>
  <ScaleCrop>false</ScaleCrop>
  <Company/>
  <LinksUpToDate>false</LinksUpToDate>
  <CharactersWithSpaces>2981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Michelle Collins</dc:creator>
  <cp:keywords/>
  <dc:description/>
  <cp:lastModifiedBy>Michelle Collins</cp:lastModifiedBy>
  <cp:revision>1</cp:revision>
  <dcterms:created xsi:type="dcterms:W3CDTF">2026-09-23T14:01:00Z</dcterms:created>
  <dcterms:modified xsi:type="dcterms:W3CDTF">2026-09-23T14:03:00Z</dcterms:modified>
</cp:coreProperties>
</file>